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F733" w14:textId="77777777" w:rsidR="005661CA" w:rsidRPr="002D2B7F" w:rsidRDefault="005661CA" w:rsidP="005661CA">
      <w:pPr>
        <w:tabs>
          <w:tab w:val="left" w:pos="7850"/>
        </w:tabs>
        <w:suppressAutoHyphens w:val="0"/>
        <w:spacing w:after="200" w:line="276" w:lineRule="auto"/>
        <w:rPr>
          <w:rFonts w:eastAsia="Calibri"/>
          <w:b/>
          <w:sz w:val="22"/>
          <w:szCs w:val="22"/>
          <w:lang w:eastAsia="en-US"/>
        </w:rPr>
      </w:pPr>
      <w:r w:rsidRPr="002D2B7F">
        <w:rPr>
          <w:rFonts w:eastAsia="Calibri"/>
          <w:b/>
          <w:sz w:val="22"/>
          <w:szCs w:val="22"/>
          <w:lang w:eastAsia="en-US"/>
        </w:rPr>
        <w:t>FORMULAR NR. 11</w:t>
      </w:r>
    </w:p>
    <w:p w14:paraId="50844B59" w14:textId="77777777" w:rsidR="005661CA" w:rsidRDefault="005661CA" w:rsidP="005661CA">
      <w:pPr>
        <w:suppressAutoHyphens w:val="0"/>
        <w:spacing w:after="200" w:line="276" w:lineRule="auto"/>
        <w:jc w:val="center"/>
        <w:rPr>
          <w:rFonts w:eastAsia="Calibri"/>
          <w:sz w:val="22"/>
          <w:szCs w:val="22"/>
          <w:lang w:eastAsia="en-US"/>
        </w:rPr>
      </w:pPr>
    </w:p>
    <w:p w14:paraId="7E4B7DDB" w14:textId="77777777" w:rsidR="005661CA" w:rsidRPr="002039D3" w:rsidRDefault="005661CA" w:rsidP="005661CA">
      <w:pPr>
        <w:suppressAutoHyphens w:val="0"/>
        <w:spacing w:after="200" w:line="276" w:lineRule="auto"/>
        <w:jc w:val="center"/>
        <w:rPr>
          <w:rFonts w:eastAsia="Calibri"/>
          <w:sz w:val="22"/>
          <w:szCs w:val="22"/>
          <w:lang w:eastAsia="en-US"/>
        </w:rPr>
      </w:pPr>
      <w:r w:rsidRPr="002039D3">
        <w:rPr>
          <w:rFonts w:eastAsia="Calibri"/>
          <w:sz w:val="22"/>
          <w:szCs w:val="22"/>
          <w:lang w:eastAsia="en-US"/>
        </w:rPr>
        <w:t>FORMULAR DE PROPUNERE TEHNICA</w:t>
      </w:r>
    </w:p>
    <w:p w14:paraId="3128234F" w14:textId="77777777" w:rsidR="005661CA" w:rsidRPr="002039D3" w:rsidRDefault="005661CA" w:rsidP="005661CA">
      <w:pPr>
        <w:suppressAutoHyphens w:val="0"/>
        <w:spacing w:after="200" w:line="276" w:lineRule="auto"/>
        <w:jc w:val="center"/>
        <w:rPr>
          <w:rFonts w:eastAsia="Calibri"/>
          <w:sz w:val="22"/>
          <w:szCs w:val="22"/>
          <w:lang w:eastAsia="en-US"/>
        </w:rPr>
      </w:pPr>
      <w:r w:rsidRPr="002039D3">
        <w:rPr>
          <w:rFonts w:eastAsia="Calibri"/>
          <w:sz w:val="22"/>
          <w:szCs w:val="22"/>
          <w:lang w:eastAsia="en-US"/>
        </w:rPr>
        <w:t>pentru atribuirea contractului</w:t>
      </w:r>
    </w:p>
    <w:p w14:paraId="6BDF6523"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xml:space="preserve">Examinand documentatia de atribuire, subsemnatul ____________________________, reprezentant al ofertantului ______________________________________ (denumirea/numele ofertantului), ne oferim ca, in conformitate cu prevederile si cerintele cuprinse in documentatia mai sus mentionata, sa prestam servicii de „           ” cu respectarea tuturor cerintelor din Caietul de Sarcini si documentatia de atribuire, prezenta declaratie facand parte din propunerea tehnica pe care o formulam. </w:t>
      </w:r>
    </w:p>
    <w:p w14:paraId="7437EEF1" w14:textId="77777777" w:rsidR="005661CA" w:rsidRPr="002039D3" w:rsidRDefault="005661CA" w:rsidP="005661CA">
      <w:pPr>
        <w:suppressAutoHyphens w:val="0"/>
        <w:spacing w:after="200" w:line="276" w:lineRule="auto"/>
        <w:rPr>
          <w:rFonts w:eastAsia="Calibri"/>
          <w:sz w:val="22"/>
          <w:szCs w:val="22"/>
          <w:lang w:eastAsia="en-US"/>
        </w:rPr>
      </w:pPr>
    </w:p>
    <w:p w14:paraId="20D67DE0"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xml:space="preserve"> Resursele minime de personal care vor fi disponibile pentru executarea contractului sunt dupa cum urmeaza:</w:t>
      </w:r>
    </w:p>
    <w:p w14:paraId="5FA7CA9F"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Nr.</w:t>
      </w:r>
      <w:r w:rsidRPr="002039D3">
        <w:rPr>
          <w:rFonts w:eastAsia="Calibri"/>
          <w:sz w:val="22"/>
          <w:szCs w:val="22"/>
          <w:lang w:eastAsia="en-US"/>
        </w:rPr>
        <w:tab/>
        <w:t>Nume/Prenume</w:t>
      </w:r>
      <w:r w:rsidRPr="002039D3">
        <w:rPr>
          <w:rFonts w:eastAsia="Calibri"/>
          <w:sz w:val="22"/>
          <w:szCs w:val="22"/>
          <w:lang w:eastAsia="en-US"/>
        </w:rPr>
        <w:tab/>
        <w:t>Detalii de</w:t>
      </w:r>
    </w:p>
    <w:p w14:paraId="43152435"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xml:space="preserve"> Contact (tel., mobil, email, fax)</w:t>
      </w:r>
      <w:r w:rsidRPr="002039D3">
        <w:rPr>
          <w:rFonts w:eastAsia="Calibri"/>
          <w:sz w:val="22"/>
          <w:szCs w:val="22"/>
          <w:lang w:eastAsia="en-US"/>
        </w:rPr>
        <w:tab/>
        <w:t>Disponibilitate medie / timp de lucru (ore pe saptamana)</w:t>
      </w:r>
      <w:r w:rsidRPr="002039D3">
        <w:rPr>
          <w:rFonts w:eastAsia="Calibri"/>
          <w:sz w:val="22"/>
          <w:szCs w:val="22"/>
          <w:lang w:eastAsia="en-US"/>
        </w:rPr>
        <w:tab/>
        <w:t>Contract de colaborare/ munca pe perioada nedeterminata sau determinata, pe perioada contractului</w:t>
      </w:r>
    </w:p>
    <w:p w14:paraId="1D1AD50E"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DA / NU</w:t>
      </w:r>
    </w:p>
    <w:p w14:paraId="296C3EB9"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[SAU]</w:t>
      </w:r>
    </w:p>
    <w:p w14:paraId="38AF015F"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DECLARATIE DE DISPONIBILITATE*</w:t>
      </w:r>
    </w:p>
    <w:p w14:paraId="2CD45BE6"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1.</w:t>
      </w:r>
      <w:r w:rsidRPr="002039D3">
        <w:rPr>
          <w:rFonts w:eastAsia="Calibri"/>
          <w:sz w:val="22"/>
          <w:szCs w:val="22"/>
          <w:lang w:eastAsia="en-US"/>
        </w:rPr>
        <w:tab/>
      </w:r>
      <w:r w:rsidRPr="002039D3">
        <w:rPr>
          <w:rFonts w:eastAsia="Calibri"/>
          <w:sz w:val="22"/>
          <w:szCs w:val="22"/>
          <w:lang w:eastAsia="en-US"/>
        </w:rPr>
        <w:tab/>
      </w:r>
      <w:r w:rsidRPr="002039D3">
        <w:rPr>
          <w:rFonts w:eastAsia="Calibri"/>
          <w:sz w:val="22"/>
          <w:szCs w:val="22"/>
          <w:lang w:eastAsia="en-US"/>
        </w:rPr>
        <w:tab/>
      </w:r>
      <w:r w:rsidRPr="002039D3">
        <w:rPr>
          <w:rFonts w:eastAsia="Calibri"/>
          <w:sz w:val="22"/>
          <w:szCs w:val="22"/>
          <w:lang w:eastAsia="en-US"/>
        </w:rPr>
        <w:tab/>
      </w:r>
    </w:p>
    <w:p w14:paraId="69D65DD8"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2.</w:t>
      </w:r>
      <w:r w:rsidRPr="002039D3">
        <w:rPr>
          <w:rFonts w:eastAsia="Calibri"/>
          <w:sz w:val="22"/>
          <w:szCs w:val="22"/>
          <w:lang w:eastAsia="en-US"/>
        </w:rPr>
        <w:tab/>
      </w:r>
      <w:r w:rsidRPr="002039D3">
        <w:rPr>
          <w:rFonts w:eastAsia="Calibri"/>
          <w:sz w:val="22"/>
          <w:szCs w:val="22"/>
          <w:lang w:eastAsia="en-US"/>
        </w:rPr>
        <w:tab/>
      </w:r>
      <w:r w:rsidRPr="002039D3">
        <w:rPr>
          <w:rFonts w:eastAsia="Calibri"/>
          <w:sz w:val="22"/>
          <w:szCs w:val="22"/>
          <w:lang w:eastAsia="en-US"/>
        </w:rPr>
        <w:tab/>
      </w:r>
      <w:r w:rsidRPr="002039D3">
        <w:rPr>
          <w:rFonts w:eastAsia="Calibri"/>
          <w:sz w:val="22"/>
          <w:szCs w:val="22"/>
          <w:lang w:eastAsia="en-US"/>
        </w:rPr>
        <w:tab/>
      </w:r>
    </w:p>
    <w:p w14:paraId="5FDB18C2"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Daca este cazul, se vor atasa in original declaratiile de disponibilitate (Formularul nr.____)</w:t>
      </w:r>
    </w:p>
    <w:p w14:paraId="7351BCE4"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Ne angajam sa mentinem aceasta propunere tehnica valabila pentru o durata de _______ zile, (durata in litere si cifre), respectiv pana la data de ___________________ (ziua/luna/anul), si ea va ramane obligatorie pentru noi si poate fi acceptata oricand inainte de expirarea perioadei de valabilitate.</w:t>
      </w:r>
    </w:p>
    <w:p w14:paraId="21C85EAE"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xml:space="preserve"> Pana la incheierea si semnarea contractului aceasta propunere tehnica, alaturi de propunerea financiara, impreuna cu comunicarea transmisa de dumneavoastra, prin care oferta noastra este stabilita castigatoare, vor constitui contract angajant intre noi.</w:t>
      </w:r>
    </w:p>
    <w:p w14:paraId="1EE509C3"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53B43B6E" w14:textId="77777777" w:rsidR="005661CA" w:rsidRDefault="005661CA" w:rsidP="005661CA">
      <w:pPr>
        <w:suppressAutoHyphens w:val="0"/>
        <w:spacing w:after="200" w:line="276" w:lineRule="auto"/>
        <w:rPr>
          <w:rFonts w:eastAsia="Calibri"/>
          <w:sz w:val="22"/>
          <w:szCs w:val="22"/>
          <w:lang w:eastAsia="en-US"/>
        </w:rPr>
      </w:pPr>
    </w:p>
    <w:p w14:paraId="4458D0A4" w14:textId="77777777" w:rsidR="005661CA" w:rsidRPr="002039D3" w:rsidRDefault="005661CA" w:rsidP="005661CA">
      <w:pPr>
        <w:suppressAutoHyphens w:val="0"/>
        <w:spacing w:after="200" w:line="276" w:lineRule="auto"/>
        <w:rPr>
          <w:rFonts w:eastAsia="Calibri"/>
          <w:sz w:val="22"/>
          <w:szCs w:val="22"/>
          <w:lang w:eastAsia="en-US"/>
        </w:rPr>
      </w:pPr>
      <w:r w:rsidRPr="002039D3">
        <w:rPr>
          <w:rFonts w:eastAsia="Calibri"/>
          <w:sz w:val="22"/>
          <w:szCs w:val="22"/>
          <w:lang w:eastAsia="en-US"/>
        </w:rPr>
        <w:t>Semnătura ofertantului sau a reprezentantului ofertantului            .................................................</w:t>
      </w:r>
    </w:p>
    <w:p w14:paraId="1E48E9B7" w14:textId="77777777" w:rsidR="005661CA" w:rsidRDefault="005661CA" w:rsidP="005661CA">
      <w:pPr>
        <w:jc w:val="center"/>
        <w:rPr>
          <w:b/>
          <w:sz w:val="22"/>
          <w:szCs w:val="22"/>
        </w:rPr>
      </w:pPr>
    </w:p>
    <w:p w14:paraId="6E3AC58E" w14:textId="77777777" w:rsidR="005661CA" w:rsidRDefault="005661CA" w:rsidP="005661CA">
      <w:pPr>
        <w:rPr>
          <w:sz w:val="22"/>
          <w:szCs w:val="22"/>
        </w:rPr>
      </w:pPr>
      <w:r>
        <w:rPr>
          <w:sz w:val="22"/>
          <w:szCs w:val="22"/>
        </w:rPr>
        <w:t>Data …………………</w:t>
      </w:r>
    </w:p>
    <w:p w14:paraId="504D33FB" w14:textId="77777777" w:rsidR="007C5919" w:rsidRDefault="007C5919"/>
    <w:sectPr w:rsidR="007C5919" w:rsidSect="005661C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CA"/>
    <w:rsid w:val="005661CA"/>
    <w:rsid w:val="007C59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5809"/>
  <w15:chartTrackingRefBased/>
  <w15:docId w15:val="{5FDE50DE-3EEF-45DB-8F34-4104A5ED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CA"/>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1</cp:revision>
  <dcterms:created xsi:type="dcterms:W3CDTF">2021-06-09T21:24:00Z</dcterms:created>
  <dcterms:modified xsi:type="dcterms:W3CDTF">2021-06-09T21:24:00Z</dcterms:modified>
</cp:coreProperties>
</file>